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DF" w:rsidRDefault="00D94FDF">
      <w:bookmarkStart w:id="0" w:name="_GoBack"/>
      <w:bookmarkEnd w:id="0"/>
      <w:r>
        <w:t>(SCHOOL LETTERHEAD)</w:t>
      </w:r>
    </w:p>
    <w:p w:rsidR="00D94FDF" w:rsidRDefault="00D94FDF"/>
    <w:p w:rsidR="00CE3803" w:rsidRDefault="00CE3803">
      <w:r>
        <w:t>CEASE AND DESIST LETTER</w:t>
      </w:r>
      <w:r w:rsidR="003671C5">
        <w:t xml:space="preserve"> – Adult to Adult</w:t>
      </w:r>
    </w:p>
    <w:p w:rsidR="00CE3803" w:rsidRPr="00E6481C" w:rsidRDefault="00CE3803">
      <w:pPr>
        <w:rPr>
          <w:sz w:val="20"/>
          <w:szCs w:val="20"/>
        </w:rPr>
      </w:pPr>
      <w:r w:rsidRPr="00E6481C">
        <w:rPr>
          <w:sz w:val="20"/>
          <w:szCs w:val="20"/>
        </w:rPr>
        <w:t>(DATE)</w:t>
      </w:r>
    </w:p>
    <w:p w:rsidR="00CE3803" w:rsidRPr="00E6481C" w:rsidRDefault="00CE3803">
      <w:pPr>
        <w:rPr>
          <w:sz w:val="20"/>
          <w:szCs w:val="20"/>
        </w:rPr>
      </w:pPr>
      <w:r w:rsidRPr="00E6481C">
        <w:rPr>
          <w:sz w:val="20"/>
          <w:szCs w:val="20"/>
        </w:rPr>
        <w:t>Dear _______________________________:</w:t>
      </w:r>
    </w:p>
    <w:p w:rsidR="00CE3803" w:rsidRPr="00E6481C" w:rsidRDefault="00506453">
      <w:pPr>
        <w:rPr>
          <w:sz w:val="20"/>
          <w:szCs w:val="20"/>
        </w:rPr>
      </w:pPr>
      <w:r w:rsidRPr="00E6481C">
        <w:rPr>
          <w:sz w:val="20"/>
          <w:szCs w:val="20"/>
        </w:rPr>
        <w:t>This CEASE AND DESIST ORDER serves</w:t>
      </w:r>
      <w:r w:rsidR="00CE3803" w:rsidRPr="00E6481C">
        <w:rPr>
          <w:sz w:val="20"/>
          <w:szCs w:val="20"/>
        </w:rPr>
        <w:t xml:space="preserve"> as your final warning to discontinue all unprofessional and unwanted conduct towards ____________________________. </w:t>
      </w:r>
      <w:r w:rsidR="00D14FE8" w:rsidRPr="00E6481C">
        <w:rPr>
          <w:sz w:val="20"/>
          <w:szCs w:val="20"/>
        </w:rPr>
        <w:t xml:space="preserve"> This behavior is causing disruption to the </w:t>
      </w:r>
      <w:r w:rsidRPr="00E6481C">
        <w:rPr>
          <w:sz w:val="20"/>
          <w:szCs w:val="20"/>
        </w:rPr>
        <w:t>learning environment</w:t>
      </w:r>
      <w:r w:rsidR="00D14FE8" w:rsidRPr="00E6481C">
        <w:rPr>
          <w:sz w:val="20"/>
          <w:szCs w:val="20"/>
        </w:rPr>
        <w:t>.  Therefore, i</w:t>
      </w:r>
      <w:r w:rsidR="00CE3803" w:rsidRPr="00E6481C">
        <w:rPr>
          <w:sz w:val="20"/>
          <w:szCs w:val="20"/>
        </w:rPr>
        <w:t xml:space="preserve">f action is not taken by you to cease and desist IMMEDIATELY, you will be subject to job action up to and including termination of employment </w:t>
      </w:r>
      <w:r w:rsidR="00D91B49">
        <w:rPr>
          <w:sz w:val="20"/>
          <w:szCs w:val="20"/>
        </w:rPr>
        <w:t xml:space="preserve">in accordance with </w:t>
      </w:r>
      <w:r w:rsidR="00CE3803" w:rsidRPr="00E6481C">
        <w:rPr>
          <w:sz w:val="20"/>
          <w:szCs w:val="20"/>
        </w:rPr>
        <w:t>DP316NEG – Orderly Termination – Licensed.  The cause for your termination</w:t>
      </w:r>
      <w:r w:rsidRPr="00E6481C">
        <w:rPr>
          <w:sz w:val="20"/>
          <w:szCs w:val="20"/>
        </w:rPr>
        <w:t xml:space="preserve"> will</w:t>
      </w:r>
      <w:r w:rsidR="00D14FE8" w:rsidRPr="00E6481C">
        <w:rPr>
          <w:sz w:val="20"/>
          <w:szCs w:val="20"/>
        </w:rPr>
        <w:t xml:space="preserve"> include</w:t>
      </w:r>
      <w:r w:rsidR="00CE3803" w:rsidRPr="00E6481C">
        <w:rPr>
          <w:sz w:val="20"/>
          <w:szCs w:val="20"/>
        </w:rPr>
        <w:t>:</w:t>
      </w:r>
    </w:p>
    <w:p w:rsidR="00CE3803" w:rsidRPr="00E6481C" w:rsidRDefault="00D14FE8" w:rsidP="00CE38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481C">
        <w:rPr>
          <w:sz w:val="20"/>
          <w:szCs w:val="20"/>
        </w:rPr>
        <w:t>Insubordination</w:t>
      </w:r>
    </w:p>
    <w:p w:rsidR="00D14FE8" w:rsidRPr="00E6481C" w:rsidRDefault="00D14FE8" w:rsidP="00CE38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481C">
        <w:rPr>
          <w:sz w:val="20"/>
          <w:szCs w:val="20"/>
        </w:rPr>
        <w:t>Conduct which may be harmful to student or the district</w:t>
      </w:r>
    </w:p>
    <w:p w:rsidR="00D14FE8" w:rsidRPr="00E6481C" w:rsidRDefault="00D14FE8" w:rsidP="00CE38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481C">
        <w:rPr>
          <w:sz w:val="20"/>
          <w:szCs w:val="20"/>
        </w:rPr>
        <w:t>Repeated violations of District policy</w:t>
      </w:r>
    </w:p>
    <w:p w:rsidR="00D14FE8" w:rsidRDefault="00D14FE8" w:rsidP="00CE38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481C">
        <w:rPr>
          <w:sz w:val="20"/>
          <w:szCs w:val="20"/>
        </w:rPr>
        <w:t>Unprofessional conduct not characteristic of District employees</w:t>
      </w:r>
    </w:p>
    <w:p w:rsidR="00D14FE8" w:rsidRPr="003931F8" w:rsidRDefault="00D14FE8" w:rsidP="003931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31F8">
        <w:rPr>
          <w:sz w:val="20"/>
          <w:szCs w:val="20"/>
        </w:rPr>
        <w:t>Any reason that the District in its sole</w:t>
      </w:r>
      <w:r w:rsidR="003671C5" w:rsidRPr="003931F8">
        <w:rPr>
          <w:sz w:val="20"/>
          <w:szCs w:val="20"/>
        </w:rPr>
        <w:t xml:space="preserve"> discretion</w:t>
      </w:r>
      <w:r w:rsidR="003931F8" w:rsidRPr="003931F8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3931F8" w:rsidRPr="003931F8">
        <w:rPr>
          <w:rFonts w:cstheme="minorHAnsi"/>
          <w:color w:val="222222"/>
          <w:sz w:val="20"/>
          <w:szCs w:val="20"/>
          <w:shd w:val="clear" w:color="auto" w:fill="FFFFFF"/>
        </w:rPr>
        <w:t>deems reasonable and appropriate</w:t>
      </w:r>
      <w:r w:rsidR="003931F8">
        <w:rPr>
          <w:rFonts w:ascii="Verdana" w:hAnsi="Verdana"/>
          <w:color w:val="222222"/>
          <w:sz w:val="20"/>
          <w:szCs w:val="20"/>
          <w:shd w:val="clear" w:color="auto" w:fill="FFFFFF"/>
        </w:rPr>
        <w:t>…</w:t>
      </w:r>
    </w:p>
    <w:p w:rsidR="003931F8" w:rsidRPr="003931F8" w:rsidRDefault="003931F8" w:rsidP="003931F8">
      <w:pPr>
        <w:pStyle w:val="ListParagraph"/>
        <w:rPr>
          <w:sz w:val="20"/>
          <w:szCs w:val="20"/>
        </w:rPr>
      </w:pPr>
    </w:p>
    <w:p w:rsidR="00D14FE8" w:rsidRDefault="00D14FE8" w:rsidP="00D14FE8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 xml:space="preserve">This ORDER will remain in effect </w:t>
      </w:r>
      <w:r w:rsidR="007A334A">
        <w:rPr>
          <w:sz w:val="20"/>
          <w:szCs w:val="20"/>
        </w:rPr>
        <w:t>for the remainder of the __________</w:t>
      </w:r>
      <w:r w:rsidRPr="00E6481C">
        <w:rPr>
          <w:sz w:val="20"/>
          <w:szCs w:val="20"/>
        </w:rPr>
        <w:t xml:space="preserve"> school year and includes the following directives:</w:t>
      </w:r>
    </w:p>
    <w:p w:rsidR="00A347CD" w:rsidRPr="00E6481C" w:rsidRDefault="00A347CD" w:rsidP="00A347C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Participate </w:t>
      </w:r>
      <w:r w:rsidR="007A334A">
        <w:rPr>
          <w:sz w:val="20"/>
          <w:szCs w:val="20"/>
        </w:rPr>
        <w:t>in mediation with Principal _____________ AND IMMEDIATELY follow the</w:t>
      </w:r>
      <w:r>
        <w:rPr>
          <w:sz w:val="20"/>
          <w:szCs w:val="20"/>
        </w:rPr>
        <w:t xml:space="preserve"> dire</w:t>
      </w:r>
      <w:r w:rsidR="007A334A">
        <w:rPr>
          <w:sz w:val="20"/>
          <w:szCs w:val="20"/>
        </w:rPr>
        <w:t>ctives below</w:t>
      </w:r>
      <w:r>
        <w:rPr>
          <w:sz w:val="20"/>
          <w:szCs w:val="20"/>
        </w:rPr>
        <w:t>:</w:t>
      </w:r>
    </w:p>
    <w:p w:rsidR="00D14FE8" w:rsidRPr="00E6481C" w:rsidRDefault="00506453" w:rsidP="00D14F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481C">
        <w:rPr>
          <w:sz w:val="20"/>
          <w:szCs w:val="20"/>
        </w:rPr>
        <w:t>There will</w:t>
      </w:r>
      <w:r w:rsidR="00D14FE8" w:rsidRPr="00E6481C">
        <w:rPr>
          <w:sz w:val="20"/>
          <w:szCs w:val="20"/>
        </w:rPr>
        <w:t xml:space="preserve"> be no </w:t>
      </w:r>
      <w:r w:rsidRPr="00E6481C">
        <w:rPr>
          <w:sz w:val="20"/>
          <w:szCs w:val="20"/>
        </w:rPr>
        <w:t xml:space="preserve">physical nor verbal </w:t>
      </w:r>
      <w:r w:rsidR="00D14FE8" w:rsidRPr="00E6481C">
        <w:rPr>
          <w:sz w:val="20"/>
          <w:szCs w:val="20"/>
        </w:rPr>
        <w:t>contact between the two of you</w:t>
      </w:r>
      <w:r w:rsidR="007A334A">
        <w:rPr>
          <w:sz w:val="20"/>
          <w:szCs w:val="20"/>
        </w:rPr>
        <w:t xml:space="preserve"> – (IF APPLICABLE)</w:t>
      </w:r>
    </w:p>
    <w:p w:rsidR="00D14FE8" w:rsidRPr="00E6481C" w:rsidRDefault="00506453" w:rsidP="00D14F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481C">
        <w:rPr>
          <w:sz w:val="20"/>
          <w:szCs w:val="20"/>
        </w:rPr>
        <w:t>Any</w:t>
      </w:r>
      <w:r w:rsidR="00D14FE8" w:rsidRPr="00E6481C">
        <w:rPr>
          <w:sz w:val="20"/>
          <w:szCs w:val="20"/>
        </w:rPr>
        <w:t xml:space="preserve"> </w:t>
      </w:r>
      <w:r w:rsidRPr="00E6481C">
        <w:rPr>
          <w:sz w:val="20"/>
          <w:szCs w:val="20"/>
        </w:rPr>
        <w:t xml:space="preserve">necessary </w:t>
      </w:r>
      <w:r w:rsidR="00D14FE8" w:rsidRPr="00E6481C">
        <w:rPr>
          <w:sz w:val="20"/>
          <w:szCs w:val="20"/>
        </w:rPr>
        <w:t>communication between the two of you must be</w:t>
      </w:r>
      <w:r w:rsidRPr="00E6481C">
        <w:rPr>
          <w:sz w:val="20"/>
          <w:szCs w:val="20"/>
        </w:rPr>
        <w:t xml:space="preserve"> exchanged</w:t>
      </w:r>
      <w:r w:rsidR="007A334A">
        <w:rPr>
          <w:sz w:val="20"/>
          <w:szCs w:val="20"/>
        </w:rPr>
        <w:t xml:space="preserve"> through Principal __________ (IF APPLICABLE)</w:t>
      </w:r>
    </w:p>
    <w:p w:rsidR="00506453" w:rsidRPr="00E6481C" w:rsidRDefault="00211262" w:rsidP="00D14FE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(Describe h</w:t>
      </w:r>
      <w:r w:rsidR="007A334A">
        <w:rPr>
          <w:sz w:val="20"/>
          <w:szCs w:val="20"/>
        </w:rPr>
        <w:t>ow</w:t>
      </w:r>
      <w:r>
        <w:rPr>
          <w:sz w:val="20"/>
          <w:szCs w:val="20"/>
        </w:rPr>
        <w:t xml:space="preserve"> the employee is to conduct himself/herself</w:t>
      </w:r>
      <w:r w:rsidR="007A334A">
        <w:rPr>
          <w:sz w:val="20"/>
          <w:szCs w:val="20"/>
        </w:rPr>
        <w:t xml:space="preserve"> during PLC meetings (IF APPLICABLE)</w:t>
      </w:r>
      <w:r>
        <w:rPr>
          <w:sz w:val="20"/>
          <w:szCs w:val="20"/>
        </w:rPr>
        <w:t>)</w:t>
      </w:r>
    </w:p>
    <w:p w:rsidR="00A347CD" w:rsidRPr="00E6481C" w:rsidRDefault="00A347CD" w:rsidP="00A347C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481C">
        <w:rPr>
          <w:sz w:val="20"/>
          <w:szCs w:val="20"/>
        </w:rPr>
        <w:t>Conduct yourself in a professional manner</w:t>
      </w:r>
    </w:p>
    <w:p w:rsidR="00A347CD" w:rsidRPr="00E6481C" w:rsidRDefault="00A347CD" w:rsidP="00A347C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481C">
        <w:rPr>
          <w:sz w:val="20"/>
          <w:szCs w:val="20"/>
        </w:rPr>
        <w:t>Treat all colleagues with respect</w:t>
      </w:r>
    </w:p>
    <w:p w:rsidR="00A347CD" w:rsidRPr="00E6481C" w:rsidRDefault="00A347CD" w:rsidP="00A347C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6481C">
        <w:rPr>
          <w:sz w:val="20"/>
          <w:szCs w:val="20"/>
        </w:rPr>
        <w:t>Be a part of the solution and not part of the problem</w:t>
      </w:r>
    </w:p>
    <w:p w:rsidR="000B6BA6" w:rsidRPr="00E6481C" w:rsidRDefault="000B6BA6" w:rsidP="000B6BA6">
      <w:pPr>
        <w:pStyle w:val="ListParagraph"/>
        <w:ind w:left="0"/>
        <w:rPr>
          <w:sz w:val="20"/>
          <w:szCs w:val="20"/>
        </w:rPr>
      </w:pPr>
    </w:p>
    <w:p w:rsidR="000B6BA6" w:rsidRDefault="00A347CD" w:rsidP="000B6BA6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 xml:space="preserve">Again, this is your FINAL WARNING regarding this CEASE and DESIST ORDER. </w:t>
      </w:r>
      <w:r>
        <w:rPr>
          <w:sz w:val="20"/>
          <w:szCs w:val="20"/>
        </w:rPr>
        <w:t xml:space="preserve"> If you believe a change of assignment is necessary, you may consider attending the Teac</w:t>
      </w:r>
      <w:r w:rsidR="00D94FDF">
        <w:rPr>
          <w:sz w:val="20"/>
          <w:szCs w:val="20"/>
        </w:rPr>
        <w:t>her Transfer Fair on __________________________________ at ____________________________________</w:t>
      </w:r>
      <w:r>
        <w:rPr>
          <w:sz w:val="20"/>
          <w:szCs w:val="20"/>
        </w:rPr>
        <w:t>.</w:t>
      </w:r>
      <w:r w:rsidRPr="00E6481C">
        <w:rPr>
          <w:sz w:val="20"/>
          <w:szCs w:val="20"/>
        </w:rPr>
        <w:t xml:space="preserve"> </w:t>
      </w:r>
      <w:r w:rsidR="00A906DD" w:rsidRPr="00E6481C">
        <w:rPr>
          <w:sz w:val="20"/>
          <w:szCs w:val="20"/>
        </w:rPr>
        <w:t>P</w:t>
      </w:r>
      <w:r w:rsidR="000B6BA6" w:rsidRPr="00E6481C">
        <w:rPr>
          <w:sz w:val="20"/>
          <w:szCs w:val="20"/>
        </w:rPr>
        <w:t>lease let me</w:t>
      </w:r>
      <w:r w:rsidR="00A906DD" w:rsidRPr="00E6481C">
        <w:rPr>
          <w:sz w:val="20"/>
          <w:szCs w:val="20"/>
        </w:rPr>
        <w:t xml:space="preserve"> know if</w:t>
      </w:r>
      <w:r w:rsidR="000B6BA6" w:rsidRPr="00E6481C">
        <w:rPr>
          <w:sz w:val="20"/>
          <w:szCs w:val="20"/>
        </w:rPr>
        <w:t xml:space="preserve"> there is anything </w:t>
      </w:r>
      <w:proofErr w:type="gramStart"/>
      <w:r w:rsidR="000B6BA6" w:rsidRPr="00E6481C">
        <w:rPr>
          <w:sz w:val="20"/>
          <w:szCs w:val="20"/>
        </w:rPr>
        <w:t>more</w:t>
      </w:r>
      <w:proofErr w:type="gramEnd"/>
      <w:r w:rsidR="000B6BA6" w:rsidRPr="00E6481C">
        <w:rPr>
          <w:sz w:val="20"/>
          <w:szCs w:val="20"/>
        </w:rPr>
        <w:t xml:space="preserve"> I can do to support you.</w:t>
      </w:r>
    </w:p>
    <w:p w:rsidR="00E6481C" w:rsidRDefault="00E6481C" w:rsidP="000B6BA6">
      <w:pPr>
        <w:pStyle w:val="ListParagraph"/>
        <w:ind w:left="0"/>
        <w:rPr>
          <w:sz w:val="20"/>
          <w:szCs w:val="20"/>
        </w:rPr>
      </w:pPr>
    </w:p>
    <w:p w:rsidR="00E6481C" w:rsidRDefault="00E6481C" w:rsidP="000B6BA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:rsidR="00E6481C" w:rsidRDefault="00E6481C" w:rsidP="000B6BA6">
      <w:pPr>
        <w:pStyle w:val="ListParagraph"/>
        <w:ind w:left="0"/>
        <w:rPr>
          <w:sz w:val="20"/>
          <w:szCs w:val="20"/>
        </w:rPr>
      </w:pPr>
    </w:p>
    <w:p w:rsidR="00E6481C" w:rsidRDefault="00E6481C" w:rsidP="000B6BA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E6481C" w:rsidRDefault="00D94FDF" w:rsidP="000B6BA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E6481C">
        <w:rPr>
          <w:sz w:val="20"/>
          <w:szCs w:val="20"/>
        </w:rPr>
        <w:t>, Principal</w:t>
      </w:r>
    </w:p>
    <w:p w:rsidR="00A10B8D" w:rsidRPr="00E6481C" w:rsidRDefault="00A10B8D" w:rsidP="000B6BA6">
      <w:pPr>
        <w:pStyle w:val="ListParagraph"/>
        <w:ind w:left="0"/>
        <w:rPr>
          <w:sz w:val="20"/>
          <w:szCs w:val="20"/>
        </w:rPr>
      </w:pPr>
    </w:p>
    <w:p w:rsidR="00A906DD" w:rsidRPr="00E6481C" w:rsidRDefault="00A906DD" w:rsidP="000B6BA6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>-----------------------------------------------------------------------------------------------------------------------------------------</w:t>
      </w:r>
      <w:r w:rsidR="00E6481C">
        <w:rPr>
          <w:sz w:val="20"/>
          <w:szCs w:val="20"/>
        </w:rPr>
        <w:t>---------------</w:t>
      </w:r>
    </w:p>
    <w:p w:rsidR="00A906DD" w:rsidRPr="00E6481C" w:rsidRDefault="00A906DD" w:rsidP="000B6BA6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>Your signature below indicates you received a cop</w:t>
      </w:r>
      <w:r w:rsidR="00E6481C">
        <w:rPr>
          <w:sz w:val="20"/>
          <w:szCs w:val="20"/>
        </w:rPr>
        <w:t>y of this CEASE AND DESIST ORDER effective IMMEDIATELY</w:t>
      </w:r>
      <w:r w:rsidRPr="00E6481C">
        <w:rPr>
          <w:sz w:val="20"/>
          <w:szCs w:val="20"/>
        </w:rPr>
        <w:t xml:space="preserve"> and understand this</w:t>
      </w:r>
      <w:r w:rsidR="00E6481C">
        <w:rPr>
          <w:sz w:val="20"/>
          <w:szCs w:val="20"/>
        </w:rPr>
        <w:t xml:space="preserve"> is your FINAL WARNING.  Choosing to dismiss this warning will place your job</w:t>
      </w:r>
      <w:r w:rsidRPr="00E6481C">
        <w:rPr>
          <w:sz w:val="20"/>
          <w:szCs w:val="20"/>
        </w:rPr>
        <w:t xml:space="preserve"> in jeopardy.</w:t>
      </w:r>
    </w:p>
    <w:p w:rsidR="00A906DD" w:rsidRPr="00E6481C" w:rsidRDefault="00A906DD" w:rsidP="000B6BA6">
      <w:pPr>
        <w:pStyle w:val="ListParagraph"/>
        <w:ind w:left="0"/>
        <w:rPr>
          <w:sz w:val="20"/>
          <w:szCs w:val="20"/>
        </w:rPr>
      </w:pPr>
    </w:p>
    <w:p w:rsidR="00A906DD" w:rsidRPr="00E6481C" w:rsidRDefault="00A906DD" w:rsidP="000B6BA6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>__________________________________________</w:t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  <w:t>__________________________</w:t>
      </w:r>
      <w:r w:rsidR="00D94FDF">
        <w:rPr>
          <w:sz w:val="20"/>
          <w:szCs w:val="20"/>
        </w:rPr>
        <w:t>_________</w:t>
      </w:r>
    </w:p>
    <w:p w:rsidR="00D14FE8" w:rsidRDefault="00A906DD" w:rsidP="00E6481C">
      <w:pPr>
        <w:pStyle w:val="ListParagraph"/>
        <w:ind w:left="0"/>
        <w:rPr>
          <w:sz w:val="20"/>
          <w:szCs w:val="20"/>
        </w:rPr>
      </w:pPr>
      <w:r w:rsidRPr="00E6481C">
        <w:rPr>
          <w:sz w:val="20"/>
          <w:szCs w:val="20"/>
        </w:rPr>
        <w:t>Employee Signature</w:t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</w:r>
      <w:r w:rsidRPr="00E6481C">
        <w:rPr>
          <w:sz w:val="20"/>
          <w:szCs w:val="20"/>
        </w:rPr>
        <w:tab/>
        <w:t>Date</w:t>
      </w:r>
    </w:p>
    <w:p w:rsidR="009D67F3" w:rsidRDefault="009D67F3" w:rsidP="00E6481C">
      <w:pPr>
        <w:pStyle w:val="ListParagraph"/>
        <w:ind w:left="0"/>
        <w:rPr>
          <w:sz w:val="20"/>
          <w:szCs w:val="20"/>
        </w:rPr>
      </w:pPr>
    </w:p>
    <w:p w:rsidR="009D67F3" w:rsidRPr="00E6481C" w:rsidRDefault="009D67F3" w:rsidP="00E6481C">
      <w:pPr>
        <w:pStyle w:val="ListParagraph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Xc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HR Personnel File</w:t>
      </w:r>
    </w:p>
    <w:sectPr w:rsidR="009D67F3" w:rsidRPr="00E6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36" w:rsidRDefault="00D55636" w:rsidP="00A906DD">
      <w:pPr>
        <w:spacing w:after="0" w:line="240" w:lineRule="auto"/>
      </w:pPr>
      <w:r>
        <w:separator/>
      </w:r>
    </w:p>
  </w:endnote>
  <w:endnote w:type="continuationSeparator" w:id="0">
    <w:p w:rsidR="00D55636" w:rsidRDefault="00D55636" w:rsidP="00A9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36" w:rsidRDefault="00D55636" w:rsidP="00A906DD">
      <w:pPr>
        <w:spacing w:after="0" w:line="240" w:lineRule="auto"/>
      </w:pPr>
      <w:r>
        <w:separator/>
      </w:r>
    </w:p>
  </w:footnote>
  <w:footnote w:type="continuationSeparator" w:id="0">
    <w:p w:rsidR="00D55636" w:rsidRDefault="00D55636" w:rsidP="00A9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D" w:rsidRDefault="00A9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C58"/>
    <w:multiLevelType w:val="hybridMultilevel"/>
    <w:tmpl w:val="753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33A4E"/>
    <w:multiLevelType w:val="hybridMultilevel"/>
    <w:tmpl w:val="F8C2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27EE"/>
    <w:multiLevelType w:val="hybridMultilevel"/>
    <w:tmpl w:val="0EB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1CBD"/>
    <w:multiLevelType w:val="hybridMultilevel"/>
    <w:tmpl w:val="70CA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239"/>
    <w:multiLevelType w:val="hybridMultilevel"/>
    <w:tmpl w:val="8492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03"/>
    <w:rsid w:val="00027887"/>
    <w:rsid w:val="000B6BA6"/>
    <w:rsid w:val="000C18A3"/>
    <w:rsid w:val="000C2CEE"/>
    <w:rsid w:val="0018705D"/>
    <w:rsid w:val="00206982"/>
    <w:rsid w:val="00211262"/>
    <w:rsid w:val="0022390A"/>
    <w:rsid w:val="003671C5"/>
    <w:rsid w:val="003931F8"/>
    <w:rsid w:val="0040491C"/>
    <w:rsid w:val="00506453"/>
    <w:rsid w:val="007A334A"/>
    <w:rsid w:val="009178B4"/>
    <w:rsid w:val="009D67F3"/>
    <w:rsid w:val="009F631D"/>
    <w:rsid w:val="00A10B8D"/>
    <w:rsid w:val="00A347CD"/>
    <w:rsid w:val="00A906DD"/>
    <w:rsid w:val="00A94420"/>
    <w:rsid w:val="00CE3803"/>
    <w:rsid w:val="00D14FE8"/>
    <w:rsid w:val="00D55636"/>
    <w:rsid w:val="00D91B49"/>
    <w:rsid w:val="00D94FDF"/>
    <w:rsid w:val="00E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73A77-59E1-4DB7-815C-5801E78F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DD"/>
  </w:style>
  <w:style w:type="paragraph" w:styleId="Footer">
    <w:name w:val="footer"/>
    <w:basedOn w:val="Normal"/>
    <w:link w:val="FooterChar"/>
    <w:uiPriority w:val="99"/>
    <w:unhideWhenUsed/>
    <w:rsid w:val="00A9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dcterms:created xsi:type="dcterms:W3CDTF">2019-11-25T19:30:00Z</dcterms:created>
  <dcterms:modified xsi:type="dcterms:W3CDTF">2019-11-25T19:30:00Z</dcterms:modified>
</cp:coreProperties>
</file>