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D1" w:rsidRDefault="00EE23D1"/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TO:</w:t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</w:r>
    </w:p>
    <w:p w:rsidR="00EE23D1" w:rsidRPr="00DE1D63" w:rsidRDefault="00EE23D1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FROM</w:t>
      </w:r>
      <w:r w:rsidRPr="00DE1D63">
        <w:rPr>
          <w:sz w:val="22"/>
          <w:szCs w:val="22"/>
        </w:rPr>
        <w:tab/>
        <w:t>:</w:t>
      </w:r>
      <w:r w:rsidRPr="00DE1D63">
        <w:rPr>
          <w:sz w:val="22"/>
          <w:szCs w:val="22"/>
        </w:rPr>
        <w:tab/>
      </w:r>
    </w:p>
    <w:p w:rsidR="0081168B" w:rsidRPr="00DE1D63" w:rsidRDefault="0081168B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DATE:</w:t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</w:r>
      <w:r w:rsidR="00DE1D63">
        <w:rPr>
          <w:sz w:val="22"/>
          <w:szCs w:val="22"/>
        </w:rPr>
        <w:t>July 1, 20</w:t>
      </w:r>
      <w:r w:rsidR="00DD0B75">
        <w:rPr>
          <w:sz w:val="22"/>
          <w:szCs w:val="22"/>
        </w:rPr>
        <w:t>21</w:t>
      </w:r>
      <w:bookmarkStart w:id="0" w:name="_GoBack"/>
      <w:bookmarkEnd w:id="0"/>
    </w:p>
    <w:p w:rsidR="00EE23D1" w:rsidRPr="00DE1D63" w:rsidRDefault="00EE23D1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SUBJECT:</w:t>
      </w:r>
      <w:r w:rsidRPr="00DE1D63">
        <w:rPr>
          <w:sz w:val="22"/>
          <w:szCs w:val="22"/>
        </w:rPr>
        <w:tab/>
      </w:r>
      <w:r w:rsidR="0081168B" w:rsidRPr="00DE1D63">
        <w:rPr>
          <w:sz w:val="22"/>
          <w:szCs w:val="22"/>
        </w:rPr>
        <w:t>Summary of Our Meeting</w:t>
      </w:r>
      <w:r w:rsidR="004620BE" w:rsidRPr="00DE1D63">
        <w:rPr>
          <w:sz w:val="22"/>
          <w:szCs w:val="22"/>
        </w:rPr>
        <w:t xml:space="preserve"> – </w:t>
      </w:r>
      <w:r w:rsidR="000309A6">
        <w:rPr>
          <w:sz w:val="22"/>
          <w:szCs w:val="22"/>
        </w:rPr>
        <w:t>Written</w:t>
      </w:r>
      <w:r w:rsidR="004620BE" w:rsidRPr="00DE1D63">
        <w:rPr>
          <w:sz w:val="22"/>
          <w:szCs w:val="22"/>
        </w:rPr>
        <w:t xml:space="preserve"> Reprimand</w:t>
      </w:r>
      <w:r w:rsidR="0081168B" w:rsidRPr="00DE1D63">
        <w:rPr>
          <w:sz w:val="22"/>
          <w:szCs w:val="22"/>
        </w:rPr>
        <w:t xml:space="preserve"> </w:t>
      </w:r>
    </w:p>
    <w:p w:rsidR="00EE23D1" w:rsidRPr="00DE1D63" w:rsidRDefault="00EE23D1">
      <w:pPr>
        <w:rPr>
          <w:sz w:val="22"/>
          <w:szCs w:val="22"/>
        </w:rPr>
      </w:pPr>
    </w:p>
    <w:p w:rsidR="0081168B" w:rsidRPr="00DE1D63" w:rsidRDefault="0081168B">
      <w:pPr>
        <w:rPr>
          <w:sz w:val="22"/>
          <w:szCs w:val="22"/>
        </w:rPr>
      </w:pPr>
      <w:r w:rsidRPr="00DE1D63">
        <w:rPr>
          <w:sz w:val="22"/>
          <w:szCs w:val="22"/>
        </w:rPr>
        <w:t xml:space="preserve">This letter is a summary of our discussion on </w:t>
      </w:r>
      <w:r w:rsidR="004620BE" w:rsidRPr="00DE1D63">
        <w:rPr>
          <w:sz w:val="22"/>
          <w:szCs w:val="22"/>
          <w:u w:val="single"/>
        </w:rPr>
        <w:t>Enter discussion date</w:t>
      </w:r>
      <w:r w:rsidRPr="00DE1D63">
        <w:rPr>
          <w:sz w:val="22"/>
          <w:szCs w:val="22"/>
        </w:rPr>
        <w:t xml:space="preserve">.  During that discussion, </w:t>
      </w:r>
      <w:r w:rsidR="00913E2D">
        <w:rPr>
          <w:sz w:val="22"/>
          <w:szCs w:val="22"/>
        </w:rPr>
        <w:t xml:space="preserve">you were </w:t>
      </w:r>
      <w:r w:rsidRPr="00DE1D63">
        <w:rPr>
          <w:sz w:val="22"/>
          <w:szCs w:val="22"/>
        </w:rPr>
        <w:t xml:space="preserve">informed that you had exhausted your </w:t>
      </w:r>
      <w:r w:rsidR="00BA1FB0">
        <w:rPr>
          <w:sz w:val="22"/>
          <w:szCs w:val="22"/>
        </w:rPr>
        <w:t xml:space="preserve">annual days, sick days and </w:t>
      </w:r>
      <w:r w:rsidRPr="00DE1D63">
        <w:rPr>
          <w:sz w:val="22"/>
          <w:szCs w:val="22"/>
        </w:rPr>
        <w:t>personal days</w:t>
      </w:r>
      <w:r w:rsidR="00BA1FB0">
        <w:rPr>
          <w:sz w:val="22"/>
          <w:szCs w:val="22"/>
        </w:rPr>
        <w:t xml:space="preserve"> </w:t>
      </w:r>
      <w:r w:rsidRPr="00DE1D63">
        <w:rPr>
          <w:sz w:val="22"/>
          <w:szCs w:val="22"/>
        </w:rPr>
        <w:t>for the 20</w:t>
      </w:r>
      <w:r w:rsidR="00BA1FB0">
        <w:rPr>
          <w:sz w:val="22"/>
          <w:szCs w:val="22"/>
        </w:rPr>
        <w:t>21</w:t>
      </w:r>
      <w:r w:rsidRPr="00DE1D63">
        <w:rPr>
          <w:sz w:val="22"/>
          <w:szCs w:val="22"/>
        </w:rPr>
        <w:t>-20</w:t>
      </w:r>
      <w:r w:rsidR="00FE7CFB">
        <w:rPr>
          <w:sz w:val="22"/>
          <w:szCs w:val="22"/>
        </w:rPr>
        <w:t>2</w:t>
      </w:r>
      <w:r w:rsidR="00BA1FB0">
        <w:rPr>
          <w:sz w:val="22"/>
          <w:szCs w:val="22"/>
        </w:rPr>
        <w:t xml:space="preserve">2 </w:t>
      </w:r>
      <w:r w:rsidRPr="00DE1D63">
        <w:rPr>
          <w:sz w:val="22"/>
          <w:szCs w:val="22"/>
        </w:rPr>
        <w:t>school year</w:t>
      </w:r>
      <w:r w:rsidR="004620BE" w:rsidRPr="00DE1D63">
        <w:rPr>
          <w:sz w:val="22"/>
          <w:szCs w:val="22"/>
        </w:rPr>
        <w:t xml:space="preserve"> and have now used </w:t>
      </w:r>
      <w:r w:rsidR="004620BE" w:rsidRPr="00913E2D">
        <w:rPr>
          <w:sz w:val="22"/>
          <w:szCs w:val="22"/>
          <w:highlight w:val="yellow"/>
          <w:u w:val="single"/>
        </w:rPr>
        <w:t>Enter number</w:t>
      </w:r>
      <w:r w:rsidR="004620BE" w:rsidRPr="00DE1D63">
        <w:rPr>
          <w:sz w:val="22"/>
          <w:szCs w:val="22"/>
        </w:rPr>
        <w:t xml:space="preserve"> of non-paid days</w:t>
      </w:r>
      <w:r w:rsidRPr="00DE1D63">
        <w:rPr>
          <w:sz w:val="22"/>
          <w:szCs w:val="22"/>
        </w:rPr>
        <w:t xml:space="preserve">.  </w:t>
      </w:r>
    </w:p>
    <w:p w:rsidR="004620BE" w:rsidRPr="00DE1D63" w:rsidRDefault="004620BE" w:rsidP="004620BE">
      <w:pPr>
        <w:rPr>
          <w:sz w:val="22"/>
          <w:szCs w:val="22"/>
        </w:rPr>
      </w:pPr>
    </w:p>
    <w:p w:rsidR="004620BE" w:rsidRPr="00DE1D63" w:rsidRDefault="004620BE" w:rsidP="004620BE">
      <w:pPr>
        <w:rPr>
          <w:sz w:val="22"/>
          <w:szCs w:val="22"/>
        </w:rPr>
      </w:pPr>
      <w:r w:rsidRPr="00DE1D63">
        <w:rPr>
          <w:sz w:val="22"/>
          <w:szCs w:val="22"/>
        </w:rPr>
        <w:t>This same situation has been discussed with you on several different occasions which are listed below:</w:t>
      </w:r>
    </w:p>
    <w:p w:rsidR="004620BE" w:rsidRPr="00DE1D63" w:rsidRDefault="00107CC1" w:rsidP="004620BE">
      <w:pPr>
        <w:numPr>
          <w:ilvl w:val="0"/>
          <w:numId w:val="13"/>
        </w:numPr>
        <w:rPr>
          <w:sz w:val="22"/>
          <w:szCs w:val="22"/>
        </w:rPr>
      </w:pPr>
      <w:r w:rsidRPr="00DE1D63">
        <w:rPr>
          <w:sz w:val="22"/>
          <w:szCs w:val="22"/>
          <w:u w:val="single"/>
        </w:rPr>
        <w:t>Enter date</w:t>
      </w:r>
      <w:r w:rsidR="004620BE" w:rsidRPr="00DE1D63">
        <w:rPr>
          <w:sz w:val="22"/>
          <w:szCs w:val="22"/>
        </w:rPr>
        <w:t xml:space="preserve">, </w:t>
      </w:r>
      <w:r w:rsidRPr="00DE1D63">
        <w:rPr>
          <w:sz w:val="22"/>
          <w:szCs w:val="22"/>
        </w:rPr>
        <w:t>we</w:t>
      </w:r>
      <w:r w:rsidR="004620BE" w:rsidRPr="00DE1D63">
        <w:rPr>
          <w:sz w:val="22"/>
          <w:szCs w:val="22"/>
        </w:rPr>
        <w:t xml:space="preserve"> discussed you exhausting your accrued days.</w:t>
      </w:r>
    </w:p>
    <w:p w:rsidR="004620BE" w:rsidRPr="00DE1D63" w:rsidRDefault="00107CC1" w:rsidP="004620BE">
      <w:pPr>
        <w:numPr>
          <w:ilvl w:val="0"/>
          <w:numId w:val="13"/>
        </w:numPr>
        <w:rPr>
          <w:sz w:val="22"/>
          <w:szCs w:val="22"/>
        </w:rPr>
      </w:pPr>
      <w:r w:rsidRPr="00DE1D63">
        <w:rPr>
          <w:sz w:val="22"/>
          <w:szCs w:val="22"/>
          <w:u w:val="single"/>
        </w:rPr>
        <w:t>Enter date</w:t>
      </w:r>
      <w:r w:rsidR="004620BE" w:rsidRPr="00DE1D63">
        <w:rPr>
          <w:sz w:val="22"/>
          <w:szCs w:val="22"/>
          <w:u w:val="single"/>
        </w:rPr>
        <w:t>,</w:t>
      </w:r>
      <w:r w:rsidR="004620BE" w:rsidRPr="00DE1D63">
        <w:rPr>
          <w:sz w:val="22"/>
          <w:szCs w:val="22"/>
        </w:rPr>
        <w:t xml:space="preserve"> you were notified </w:t>
      </w:r>
      <w:r w:rsidR="00091809" w:rsidRPr="00DE1D63">
        <w:rPr>
          <w:sz w:val="22"/>
          <w:szCs w:val="22"/>
        </w:rPr>
        <w:t xml:space="preserve">in writing </w:t>
      </w:r>
      <w:r w:rsidR="004620BE" w:rsidRPr="00DE1D63">
        <w:rPr>
          <w:sz w:val="22"/>
          <w:szCs w:val="22"/>
        </w:rPr>
        <w:t>your leave balances were nearly exhausted.</w:t>
      </w:r>
    </w:p>
    <w:p w:rsidR="004620BE" w:rsidRPr="00DE1D63" w:rsidRDefault="00107CC1" w:rsidP="004620BE">
      <w:pPr>
        <w:numPr>
          <w:ilvl w:val="0"/>
          <w:numId w:val="13"/>
        </w:numPr>
        <w:rPr>
          <w:sz w:val="22"/>
          <w:szCs w:val="22"/>
        </w:rPr>
      </w:pPr>
      <w:r w:rsidRPr="00DE1D63">
        <w:rPr>
          <w:sz w:val="22"/>
          <w:szCs w:val="22"/>
          <w:u w:val="single"/>
        </w:rPr>
        <w:t>Enter date</w:t>
      </w:r>
      <w:r w:rsidR="004620BE" w:rsidRPr="00DE1D63">
        <w:rPr>
          <w:sz w:val="22"/>
          <w:szCs w:val="22"/>
        </w:rPr>
        <w:t>, you were notified</w:t>
      </w:r>
      <w:r w:rsidR="00091809" w:rsidRPr="00DE1D63">
        <w:rPr>
          <w:sz w:val="22"/>
          <w:szCs w:val="22"/>
        </w:rPr>
        <w:t xml:space="preserve"> in writing</w:t>
      </w:r>
      <w:r w:rsidR="004620BE" w:rsidRPr="00DE1D63">
        <w:rPr>
          <w:sz w:val="22"/>
          <w:szCs w:val="22"/>
        </w:rPr>
        <w:t xml:space="preserve"> you had used all your accrued leave.</w:t>
      </w:r>
    </w:p>
    <w:p w:rsidR="004620BE" w:rsidRPr="00DE1D63" w:rsidRDefault="004620BE" w:rsidP="004620BE">
      <w:pPr>
        <w:rPr>
          <w:sz w:val="22"/>
          <w:szCs w:val="22"/>
        </w:rPr>
      </w:pPr>
    </w:p>
    <w:p w:rsidR="004620BE" w:rsidRPr="00DE1D63" w:rsidRDefault="004620BE" w:rsidP="004620BE">
      <w:pPr>
        <w:rPr>
          <w:sz w:val="22"/>
          <w:szCs w:val="22"/>
        </w:rPr>
      </w:pPr>
      <w:r w:rsidRPr="00DE1D63">
        <w:rPr>
          <w:sz w:val="22"/>
          <w:szCs w:val="22"/>
        </w:rPr>
        <w:t xml:space="preserve">District Policy DP337B NEG allows up to 15 personal non-paid days in a three year period.  To be eligible, you must have a serious or compelling need for a leave of absence.  You must also apply to use this leave through the appropriate Area </w:t>
      </w:r>
      <w:r w:rsidR="00091809" w:rsidRPr="00DE1D63">
        <w:rPr>
          <w:sz w:val="22"/>
          <w:szCs w:val="22"/>
        </w:rPr>
        <w:t xml:space="preserve">Administrator </w:t>
      </w:r>
      <w:r w:rsidR="00091809" w:rsidRPr="00DE1D63">
        <w:rPr>
          <w:sz w:val="22"/>
          <w:szCs w:val="22"/>
          <w:u w:val="single"/>
        </w:rPr>
        <w:t>before the leave is taken</w:t>
      </w:r>
      <w:r w:rsidRPr="00DE1D63">
        <w:rPr>
          <w:sz w:val="22"/>
          <w:szCs w:val="22"/>
        </w:rPr>
        <w:t xml:space="preserve">.  If your request for unpaid leave is rejected and you do not show up for work despite the denial, you will be deemed as voluntarily terminating your employment with the District.   </w:t>
      </w:r>
    </w:p>
    <w:p w:rsidR="004620BE" w:rsidRPr="00DE1D63" w:rsidRDefault="004620BE" w:rsidP="002F1AB5">
      <w:pPr>
        <w:rPr>
          <w:sz w:val="22"/>
          <w:szCs w:val="22"/>
        </w:rPr>
      </w:pPr>
    </w:p>
    <w:p w:rsidR="002F1AB5" w:rsidRPr="00DE1D63" w:rsidRDefault="001A2C31" w:rsidP="002F1AB5">
      <w:pPr>
        <w:rPr>
          <w:sz w:val="22"/>
          <w:szCs w:val="22"/>
        </w:rPr>
      </w:pPr>
      <w:r w:rsidRPr="00DE1D63">
        <w:rPr>
          <w:sz w:val="22"/>
          <w:szCs w:val="22"/>
        </w:rPr>
        <w:t>District Policy DP 316 NEG- Orderly</w:t>
      </w:r>
      <w:r w:rsidR="002F1AB5" w:rsidRPr="00DE1D63">
        <w:rPr>
          <w:sz w:val="22"/>
          <w:szCs w:val="22"/>
        </w:rPr>
        <w:t xml:space="preserve"> Termination Procedures- </w:t>
      </w:r>
      <w:r w:rsidR="00BA1FB0">
        <w:rPr>
          <w:sz w:val="22"/>
          <w:szCs w:val="22"/>
        </w:rPr>
        <w:t>ESP</w:t>
      </w:r>
      <w:r w:rsidR="002F1AB5" w:rsidRPr="00DE1D63">
        <w:rPr>
          <w:sz w:val="22"/>
          <w:szCs w:val="22"/>
        </w:rPr>
        <w:t xml:space="preserve"> discusses causes for contract </w:t>
      </w:r>
      <w:r w:rsidR="00091809" w:rsidRPr="00DE1D63">
        <w:rPr>
          <w:sz w:val="22"/>
          <w:szCs w:val="22"/>
        </w:rPr>
        <w:t>termination</w:t>
      </w:r>
      <w:r w:rsidR="002F1AB5" w:rsidRPr="00DE1D63">
        <w:rPr>
          <w:sz w:val="22"/>
          <w:szCs w:val="22"/>
        </w:rPr>
        <w:t xml:space="preserve">.  </w:t>
      </w:r>
      <w:r w:rsidR="004620BE" w:rsidRPr="00DE1D63">
        <w:rPr>
          <w:sz w:val="22"/>
          <w:szCs w:val="22"/>
        </w:rPr>
        <w:t xml:space="preserve">Due to your </w:t>
      </w:r>
      <w:r w:rsidR="00913E2D">
        <w:rPr>
          <w:sz w:val="22"/>
          <w:szCs w:val="22"/>
        </w:rPr>
        <w:t xml:space="preserve">continued and excessive </w:t>
      </w:r>
      <w:r w:rsidR="004620BE" w:rsidRPr="00DE1D63">
        <w:rPr>
          <w:sz w:val="22"/>
          <w:szCs w:val="22"/>
        </w:rPr>
        <w:t>non-paid absences</w:t>
      </w:r>
      <w:r w:rsidR="002F1AB5" w:rsidRPr="00DE1D63">
        <w:rPr>
          <w:sz w:val="22"/>
          <w:szCs w:val="22"/>
        </w:rPr>
        <w:t xml:space="preserve">, </w:t>
      </w:r>
      <w:r w:rsidR="00913E2D">
        <w:rPr>
          <w:sz w:val="22"/>
          <w:szCs w:val="22"/>
        </w:rPr>
        <w:t>district policy addresses your attendance as follows:</w:t>
      </w:r>
    </w:p>
    <w:p w:rsidR="00CF0993" w:rsidRPr="00DE1D63" w:rsidRDefault="00CF0993" w:rsidP="00BA1FB0">
      <w:pPr>
        <w:ind w:left="360"/>
        <w:rPr>
          <w:sz w:val="22"/>
          <w:szCs w:val="22"/>
        </w:rPr>
      </w:pPr>
      <w:r w:rsidRPr="00DE1D63">
        <w:rPr>
          <w:sz w:val="22"/>
          <w:szCs w:val="22"/>
        </w:rPr>
        <w:t>i- Repeated violation of District policy.</w:t>
      </w:r>
    </w:p>
    <w:p w:rsidR="002F1AB5" w:rsidRPr="00DE1D63" w:rsidRDefault="002F1AB5" w:rsidP="00BA1FB0">
      <w:pPr>
        <w:ind w:left="360"/>
        <w:rPr>
          <w:sz w:val="22"/>
          <w:szCs w:val="22"/>
        </w:rPr>
      </w:pPr>
      <w:r w:rsidRPr="00DE1D63">
        <w:rPr>
          <w:sz w:val="22"/>
          <w:szCs w:val="22"/>
        </w:rPr>
        <w:t>j- Unprofessional conduct not characteristic of or befitting a Jordan District Employee.</w:t>
      </w:r>
    </w:p>
    <w:p w:rsidR="002F1AB5" w:rsidRPr="00DE1D63" w:rsidRDefault="00CF0993" w:rsidP="00BA1FB0">
      <w:pPr>
        <w:ind w:left="360"/>
        <w:rPr>
          <w:sz w:val="22"/>
          <w:szCs w:val="22"/>
        </w:rPr>
      </w:pPr>
      <w:r w:rsidRPr="00DE1D63">
        <w:rPr>
          <w:sz w:val="22"/>
          <w:szCs w:val="22"/>
        </w:rPr>
        <w:t>m- Performance, attitude or other employment attribute which is substantially below the performance reasonably expected from other educators having similar responsibilities and duties…</w:t>
      </w:r>
    </w:p>
    <w:p w:rsidR="001A2C31" w:rsidRPr="00DE1D63" w:rsidRDefault="001A2C31" w:rsidP="001A2C31">
      <w:pPr>
        <w:rPr>
          <w:sz w:val="22"/>
          <w:szCs w:val="22"/>
        </w:rPr>
      </w:pPr>
    </w:p>
    <w:p w:rsidR="00CF0993" w:rsidRPr="00DE1D63" w:rsidRDefault="004620BE" w:rsidP="001A2C31">
      <w:pPr>
        <w:rPr>
          <w:sz w:val="22"/>
          <w:szCs w:val="22"/>
        </w:rPr>
      </w:pPr>
      <w:r w:rsidRPr="00DE1D63">
        <w:rPr>
          <w:sz w:val="22"/>
          <w:szCs w:val="22"/>
        </w:rPr>
        <w:t>This is a written reprimand</w:t>
      </w:r>
      <w:r w:rsidR="00F845A2" w:rsidRPr="00DE1D63">
        <w:rPr>
          <w:sz w:val="22"/>
          <w:szCs w:val="22"/>
        </w:rPr>
        <w:t xml:space="preserve"> for using non-paid time which has not been approved in advance.  </w:t>
      </w:r>
      <w:r w:rsidR="001A2C31" w:rsidRPr="00DE1D63">
        <w:rPr>
          <w:sz w:val="22"/>
          <w:szCs w:val="22"/>
        </w:rPr>
        <w:t>Any future absenteeism for the contract year of 20</w:t>
      </w:r>
      <w:r w:rsidR="00BA1FB0">
        <w:rPr>
          <w:sz w:val="22"/>
          <w:szCs w:val="22"/>
        </w:rPr>
        <w:t>21 -2</w:t>
      </w:r>
      <w:r w:rsidR="001A2C31" w:rsidRPr="00DE1D63">
        <w:rPr>
          <w:sz w:val="22"/>
          <w:szCs w:val="22"/>
        </w:rPr>
        <w:t>0</w:t>
      </w:r>
      <w:r w:rsidR="00FE7CFB">
        <w:rPr>
          <w:sz w:val="22"/>
          <w:szCs w:val="22"/>
        </w:rPr>
        <w:t>2</w:t>
      </w:r>
      <w:r w:rsidR="00BA1FB0">
        <w:rPr>
          <w:sz w:val="22"/>
          <w:szCs w:val="22"/>
        </w:rPr>
        <w:t>2</w:t>
      </w:r>
      <w:r w:rsidR="001A2C31" w:rsidRPr="00DE1D63">
        <w:rPr>
          <w:sz w:val="22"/>
          <w:szCs w:val="22"/>
        </w:rPr>
        <w:t xml:space="preserve"> will lead to employment action</w:t>
      </w:r>
      <w:r w:rsidR="00DE1D63">
        <w:rPr>
          <w:sz w:val="22"/>
          <w:szCs w:val="22"/>
        </w:rPr>
        <w:t>, up to and including termination of your employment.</w:t>
      </w:r>
      <w:r w:rsidR="00CF0993" w:rsidRPr="00DE1D63">
        <w:rPr>
          <w:sz w:val="22"/>
          <w:szCs w:val="22"/>
        </w:rPr>
        <w:t xml:space="preserve">  Please let me know if I can do anything to assist you in succeeding in your job.  </w:t>
      </w:r>
    </w:p>
    <w:p w:rsidR="001A2C31" w:rsidRPr="00DE1D63" w:rsidRDefault="001A2C31" w:rsidP="001A2C31">
      <w:pPr>
        <w:rPr>
          <w:sz w:val="22"/>
          <w:szCs w:val="22"/>
        </w:rPr>
      </w:pPr>
      <w:r w:rsidRPr="00DE1D63">
        <w:rPr>
          <w:sz w:val="22"/>
          <w:szCs w:val="22"/>
        </w:rPr>
        <w:t xml:space="preserve">  </w:t>
      </w:r>
    </w:p>
    <w:p w:rsidR="00EE23D1" w:rsidRPr="00DE1D63" w:rsidRDefault="00EC1B8B">
      <w:pPr>
        <w:rPr>
          <w:sz w:val="22"/>
          <w:szCs w:val="22"/>
        </w:rPr>
      </w:pPr>
      <w:r w:rsidRPr="00DE1D63">
        <w:rPr>
          <w:sz w:val="22"/>
          <w:szCs w:val="22"/>
        </w:rPr>
        <w:t xml:space="preserve">If </w:t>
      </w:r>
      <w:r w:rsidR="00EE23D1" w:rsidRPr="00DE1D63">
        <w:rPr>
          <w:sz w:val="22"/>
          <w:szCs w:val="22"/>
        </w:rPr>
        <w:t>you have any questions</w:t>
      </w:r>
      <w:r w:rsidRPr="00DE1D63">
        <w:rPr>
          <w:sz w:val="22"/>
          <w:szCs w:val="22"/>
        </w:rPr>
        <w:t xml:space="preserve"> or concerns,</w:t>
      </w:r>
      <w:r w:rsidR="00EE23D1" w:rsidRPr="00DE1D63">
        <w:rPr>
          <w:sz w:val="22"/>
          <w:szCs w:val="22"/>
        </w:rPr>
        <w:t xml:space="preserve"> or </w:t>
      </w:r>
      <w:r w:rsidRPr="00DE1D63">
        <w:rPr>
          <w:sz w:val="22"/>
          <w:szCs w:val="22"/>
        </w:rPr>
        <w:t xml:space="preserve">if you </w:t>
      </w:r>
      <w:r w:rsidR="00EE23D1" w:rsidRPr="00DE1D63">
        <w:rPr>
          <w:sz w:val="22"/>
          <w:szCs w:val="22"/>
        </w:rPr>
        <w:t xml:space="preserve">would like to respond to our meeting, please do so in writing no later than </w:t>
      </w:r>
      <w:r w:rsidR="00F845A2" w:rsidRPr="00DE1D63">
        <w:rPr>
          <w:sz w:val="22"/>
          <w:szCs w:val="22"/>
          <w:u w:val="single"/>
        </w:rPr>
        <w:t>enter ten working days</w:t>
      </w:r>
      <w:r w:rsidR="00EE23D1" w:rsidRPr="00DE1D63">
        <w:rPr>
          <w:sz w:val="22"/>
          <w:szCs w:val="22"/>
        </w:rPr>
        <w:t>.</w:t>
      </w:r>
    </w:p>
    <w:p w:rsidR="00EE23D1" w:rsidRPr="00DE1D63" w:rsidRDefault="00EE23D1">
      <w:pPr>
        <w:ind w:left="360"/>
        <w:rPr>
          <w:sz w:val="22"/>
          <w:szCs w:val="22"/>
        </w:rPr>
      </w:pPr>
    </w:p>
    <w:p w:rsidR="00BB6101" w:rsidRPr="00DE1D63" w:rsidRDefault="00BB6101">
      <w:pPr>
        <w:ind w:left="360"/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____________________________________</w:t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  <w:t>______________________________</w:t>
      </w:r>
    </w:p>
    <w:p w:rsidR="00EE23D1" w:rsidRPr="00DE1D63" w:rsidRDefault="00F845A2">
      <w:pPr>
        <w:rPr>
          <w:sz w:val="22"/>
          <w:szCs w:val="22"/>
        </w:rPr>
      </w:pPr>
      <w:r w:rsidRPr="00DE1D63">
        <w:rPr>
          <w:sz w:val="22"/>
          <w:szCs w:val="22"/>
        </w:rPr>
        <w:t>Principal</w:t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  <w:t>Date</w:t>
      </w:r>
    </w:p>
    <w:p w:rsidR="000F6A96" w:rsidRPr="00DE1D63" w:rsidRDefault="000F6A96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I have received a copy of this memorandum.</w:t>
      </w:r>
    </w:p>
    <w:p w:rsidR="00EE23D1" w:rsidRPr="00DE1D63" w:rsidRDefault="00EE23D1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>____________________________________</w:t>
      </w:r>
      <w:r w:rsidRPr="00DE1D63">
        <w:rPr>
          <w:sz w:val="22"/>
          <w:szCs w:val="22"/>
        </w:rPr>
        <w:tab/>
      </w:r>
      <w:r w:rsidRPr="00DE1D63">
        <w:rPr>
          <w:sz w:val="22"/>
          <w:szCs w:val="22"/>
        </w:rPr>
        <w:tab/>
        <w:t>______________________________</w:t>
      </w:r>
    </w:p>
    <w:p w:rsidR="00EE23D1" w:rsidRPr="00DE1D63" w:rsidRDefault="00913E2D">
      <w:pPr>
        <w:rPr>
          <w:sz w:val="22"/>
          <w:szCs w:val="22"/>
        </w:rPr>
      </w:pPr>
      <w:r>
        <w:rPr>
          <w:sz w:val="22"/>
          <w:szCs w:val="22"/>
        </w:rPr>
        <w:t>Employee Signature</w:t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</w:r>
      <w:r w:rsidR="00EE23D1" w:rsidRPr="00DE1D63">
        <w:rPr>
          <w:sz w:val="22"/>
          <w:szCs w:val="22"/>
        </w:rPr>
        <w:tab/>
        <w:t>Date</w:t>
      </w:r>
    </w:p>
    <w:p w:rsidR="00EE23D1" w:rsidRPr="00DE1D63" w:rsidRDefault="00EE23D1">
      <w:pPr>
        <w:ind w:left="360"/>
        <w:rPr>
          <w:sz w:val="22"/>
          <w:szCs w:val="22"/>
        </w:rPr>
      </w:pPr>
    </w:p>
    <w:p w:rsidR="00EE23D1" w:rsidRPr="00DE1D63" w:rsidRDefault="00EE23D1">
      <w:pPr>
        <w:rPr>
          <w:sz w:val="22"/>
          <w:szCs w:val="22"/>
        </w:rPr>
      </w:pPr>
    </w:p>
    <w:p w:rsidR="00EE23D1" w:rsidRPr="00DE1D63" w:rsidRDefault="00EE23D1" w:rsidP="00CF0993">
      <w:pPr>
        <w:rPr>
          <w:sz w:val="22"/>
          <w:szCs w:val="22"/>
        </w:rPr>
      </w:pPr>
      <w:r w:rsidRPr="00DE1D63">
        <w:rPr>
          <w:sz w:val="22"/>
          <w:szCs w:val="22"/>
        </w:rPr>
        <w:t>cc:</w:t>
      </w:r>
      <w:r w:rsidRPr="00DE1D63">
        <w:rPr>
          <w:sz w:val="22"/>
          <w:szCs w:val="22"/>
        </w:rPr>
        <w:tab/>
      </w:r>
      <w:r w:rsidR="00EC1B8B" w:rsidRPr="00DE1D63">
        <w:rPr>
          <w:sz w:val="22"/>
          <w:szCs w:val="22"/>
        </w:rPr>
        <w:t xml:space="preserve">Brent Burge, Human Resources, </w:t>
      </w:r>
      <w:r w:rsidR="00BA1FB0">
        <w:rPr>
          <w:sz w:val="22"/>
          <w:szCs w:val="22"/>
        </w:rPr>
        <w:t>ESP</w:t>
      </w:r>
    </w:p>
    <w:p w:rsidR="00EE23D1" w:rsidRPr="00DE1D63" w:rsidRDefault="00EE23D1">
      <w:pPr>
        <w:rPr>
          <w:sz w:val="22"/>
          <w:szCs w:val="22"/>
        </w:rPr>
      </w:pPr>
      <w:r w:rsidRPr="00DE1D63">
        <w:rPr>
          <w:sz w:val="22"/>
          <w:szCs w:val="22"/>
        </w:rPr>
        <w:tab/>
      </w:r>
      <w:r w:rsidR="00913E2D">
        <w:rPr>
          <w:sz w:val="22"/>
          <w:szCs w:val="22"/>
        </w:rPr>
        <w:t>Personnel</w:t>
      </w:r>
      <w:r w:rsidRPr="00DE1D63">
        <w:rPr>
          <w:sz w:val="22"/>
          <w:szCs w:val="22"/>
        </w:rPr>
        <w:t xml:space="preserve"> file</w:t>
      </w:r>
    </w:p>
    <w:sectPr w:rsidR="00EE23D1" w:rsidRPr="00DE1D63" w:rsidSect="00DE1D63">
      <w:headerReference w:type="default" r:id="rId7"/>
      <w:pgSz w:w="12240" w:h="15840"/>
      <w:pgMar w:top="162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34" w:rsidRDefault="003A7C34">
      <w:r>
        <w:separator/>
      </w:r>
    </w:p>
  </w:endnote>
  <w:endnote w:type="continuationSeparator" w:id="0">
    <w:p w:rsidR="003A7C34" w:rsidRDefault="003A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34" w:rsidRDefault="003A7C34">
      <w:r>
        <w:separator/>
      </w:r>
    </w:p>
  </w:footnote>
  <w:footnote w:type="continuationSeparator" w:id="0">
    <w:p w:rsidR="003A7C34" w:rsidRDefault="003A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ED" w:rsidRDefault="00F440ED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D6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82E"/>
    <w:multiLevelType w:val="hybridMultilevel"/>
    <w:tmpl w:val="5CF6BD94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0C0"/>
    <w:multiLevelType w:val="hybridMultilevel"/>
    <w:tmpl w:val="38382C48"/>
    <w:lvl w:ilvl="0" w:tplc="C10EBDC6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5317"/>
    <w:multiLevelType w:val="hybridMultilevel"/>
    <w:tmpl w:val="CE3693A8"/>
    <w:lvl w:ilvl="0" w:tplc="E44CC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07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C47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ED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A8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2A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A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A8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E0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64DC"/>
    <w:multiLevelType w:val="hybridMultilevel"/>
    <w:tmpl w:val="0B701CFC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0733"/>
    <w:multiLevelType w:val="hybridMultilevel"/>
    <w:tmpl w:val="D5F46E5E"/>
    <w:lvl w:ilvl="0" w:tplc="3C8674B0">
      <w:start w:val="1"/>
      <w:numFmt w:val="bullet"/>
      <w:lvlText w:val=""/>
      <w:lvlJc w:val="left"/>
      <w:pPr>
        <w:tabs>
          <w:tab w:val="num" w:pos="636"/>
        </w:tabs>
        <w:ind w:left="42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0757CF"/>
    <w:multiLevelType w:val="hybridMultilevel"/>
    <w:tmpl w:val="EC82C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4B73"/>
    <w:multiLevelType w:val="hybridMultilevel"/>
    <w:tmpl w:val="6D6429B0"/>
    <w:lvl w:ilvl="0" w:tplc="F734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C5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22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4D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48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FA5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6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04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223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1CF6"/>
    <w:multiLevelType w:val="hybridMultilevel"/>
    <w:tmpl w:val="85E65AD2"/>
    <w:lvl w:ilvl="0" w:tplc="7F647F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E64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9466B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7E5F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5A72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AAAF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7822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38BE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6878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005FE"/>
    <w:multiLevelType w:val="hybridMultilevel"/>
    <w:tmpl w:val="361E81CC"/>
    <w:lvl w:ilvl="0" w:tplc="368283B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CE0"/>
    <w:multiLevelType w:val="hybridMultilevel"/>
    <w:tmpl w:val="DBB8A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975F9"/>
    <w:multiLevelType w:val="multilevel"/>
    <w:tmpl w:val="361E81CC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605E"/>
    <w:multiLevelType w:val="multilevel"/>
    <w:tmpl w:val="38382C48"/>
    <w:lvl w:ilvl="0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E2C1A"/>
    <w:multiLevelType w:val="hybridMultilevel"/>
    <w:tmpl w:val="52F62AD4"/>
    <w:lvl w:ilvl="0" w:tplc="A262F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8D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AE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6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A9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200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63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AAB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63"/>
    <w:rsid w:val="000309A6"/>
    <w:rsid w:val="00091809"/>
    <w:rsid w:val="000F3D69"/>
    <w:rsid w:val="000F6A96"/>
    <w:rsid w:val="00103AB8"/>
    <w:rsid w:val="00107CC1"/>
    <w:rsid w:val="001471DA"/>
    <w:rsid w:val="001A2C31"/>
    <w:rsid w:val="0024728D"/>
    <w:rsid w:val="002A257E"/>
    <w:rsid w:val="002C19B4"/>
    <w:rsid w:val="002F1AB5"/>
    <w:rsid w:val="003105F4"/>
    <w:rsid w:val="0033695E"/>
    <w:rsid w:val="00356902"/>
    <w:rsid w:val="00363A09"/>
    <w:rsid w:val="00366401"/>
    <w:rsid w:val="003A7C34"/>
    <w:rsid w:val="003F40CA"/>
    <w:rsid w:val="00403593"/>
    <w:rsid w:val="004324F5"/>
    <w:rsid w:val="004620BE"/>
    <w:rsid w:val="00472FE3"/>
    <w:rsid w:val="00482CF3"/>
    <w:rsid w:val="00483569"/>
    <w:rsid w:val="004A269E"/>
    <w:rsid w:val="004C6675"/>
    <w:rsid w:val="004E48C0"/>
    <w:rsid w:val="00507D17"/>
    <w:rsid w:val="00510795"/>
    <w:rsid w:val="00544361"/>
    <w:rsid w:val="005957BB"/>
    <w:rsid w:val="006073EC"/>
    <w:rsid w:val="00633B92"/>
    <w:rsid w:val="006445F6"/>
    <w:rsid w:val="00704D05"/>
    <w:rsid w:val="0073733A"/>
    <w:rsid w:val="007A131B"/>
    <w:rsid w:val="007B5F51"/>
    <w:rsid w:val="007D1082"/>
    <w:rsid w:val="007D1C51"/>
    <w:rsid w:val="007D1CB1"/>
    <w:rsid w:val="0081168B"/>
    <w:rsid w:val="00820E3C"/>
    <w:rsid w:val="00904CD3"/>
    <w:rsid w:val="00913E2D"/>
    <w:rsid w:val="00985941"/>
    <w:rsid w:val="009C0CEC"/>
    <w:rsid w:val="009E4C02"/>
    <w:rsid w:val="009F7B9C"/>
    <w:rsid w:val="00A25281"/>
    <w:rsid w:val="00A41E2B"/>
    <w:rsid w:val="00A60A99"/>
    <w:rsid w:val="00A83E82"/>
    <w:rsid w:val="00B21942"/>
    <w:rsid w:val="00B52609"/>
    <w:rsid w:val="00B6295E"/>
    <w:rsid w:val="00B74D26"/>
    <w:rsid w:val="00B8309C"/>
    <w:rsid w:val="00BA1FB0"/>
    <w:rsid w:val="00BA78BA"/>
    <w:rsid w:val="00BB6101"/>
    <w:rsid w:val="00BD041F"/>
    <w:rsid w:val="00BF25B0"/>
    <w:rsid w:val="00C060F8"/>
    <w:rsid w:val="00C27227"/>
    <w:rsid w:val="00C3125F"/>
    <w:rsid w:val="00C56499"/>
    <w:rsid w:val="00C8205E"/>
    <w:rsid w:val="00C8353C"/>
    <w:rsid w:val="00CF0993"/>
    <w:rsid w:val="00DD0B75"/>
    <w:rsid w:val="00DE1D63"/>
    <w:rsid w:val="00DE3802"/>
    <w:rsid w:val="00E8248D"/>
    <w:rsid w:val="00EA38A8"/>
    <w:rsid w:val="00EC1B8B"/>
    <w:rsid w:val="00EE23D1"/>
    <w:rsid w:val="00EF1039"/>
    <w:rsid w:val="00F1208A"/>
    <w:rsid w:val="00F440ED"/>
    <w:rsid w:val="00F45A68"/>
    <w:rsid w:val="00F5651B"/>
    <w:rsid w:val="00F845A2"/>
    <w:rsid w:val="00FA798B"/>
    <w:rsid w:val="00FA7D38"/>
    <w:rsid w:val="00FC3CE3"/>
    <w:rsid w:val="00FC5BD2"/>
    <w:rsid w:val="00FE42FB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ADD93"/>
  <w15:chartTrackingRefBased/>
  <w15:docId w15:val="{70AF6E8E-F6C7-47D6-99F9-930F76D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t.burge\Documents\Letters\leavebalance%20exceeded%201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leavebalance exceeded 1-06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Sorenco Laboratories, Inc.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Brent Burge</dc:creator>
  <cp:keywords/>
  <dc:description/>
  <cp:lastModifiedBy>Brent Burge</cp:lastModifiedBy>
  <cp:revision>3</cp:revision>
  <cp:lastPrinted>2005-12-07T20:29:00Z</cp:lastPrinted>
  <dcterms:created xsi:type="dcterms:W3CDTF">2021-02-22T22:02:00Z</dcterms:created>
  <dcterms:modified xsi:type="dcterms:W3CDTF">2021-02-22T22:02:00Z</dcterms:modified>
</cp:coreProperties>
</file>